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12" w:rsidRDefault="002B6D94" w:rsidP="00184E2C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de-DE"/>
        </w:rPr>
      </w:pPr>
      <w:fldSimple w:instr=" AUTOTEXT  &quot; Einfaches Textfeld&quot;  \* MERGEFORMAT "/>
      <w:r w:rsidR="00184E2C">
        <w:rPr>
          <w:rFonts w:ascii="Times New Roman" w:eastAsia="Times New Roman" w:hAnsi="Times New Roman" w:cs="Times New Roman"/>
          <w:sz w:val="35"/>
          <w:szCs w:val="35"/>
          <w:lang w:eastAsia="de-DE"/>
        </w:rPr>
        <w:t xml:space="preserve"> </w:t>
      </w:r>
    </w:p>
    <w:p w:rsidR="00476C0C" w:rsidRDefault="004E4D63" w:rsidP="00184E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de-DE"/>
        </w:rPr>
        <w:t xml:space="preserve">LASTSCHRIFT  /  </w:t>
      </w:r>
      <w:r w:rsidR="000B11A5">
        <w:rPr>
          <w:rFonts w:ascii="Arial" w:eastAsia="Times New Roman" w:hAnsi="Arial" w:cs="Arial"/>
          <w:sz w:val="28"/>
          <w:szCs w:val="28"/>
          <w:u w:val="single"/>
          <w:lang w:eastAsia="de-DE"/>
        </w:rPr>
        <w:t>ÄNDERUNG LASTSCHRIFT</w:t>
      </w:r>
      <w:r>
        <w:rPr>
          <w:rFonts w:ascii="Arial" w:eastAsia="Times New Roman" w:hAnsi="Arial" w:cs="Arial"/>
          <w:sz w:val="28"/>
          <w:szCs w:val="28"/>
          <w:u w:val="single"/>
          <w:lang w:eastAsia="de-DE"/>
        </w:rPr>
        <w:t xml:space="preserve"> *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E34F02" w:rsidRDefault="00E34F02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84E2C" w:rsidRPr="00B05107" w:rsidRDefault="00AC5441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A</w:t>
      </w:r>
      <w:r w:rsidR="00444F6F" w:rsidRPr="00E34F02">
        <w:rPr>
          <w:rFonts w:ascii="Arial" w:eastAsia="Times New Roman" w:hAnsi="Arial" w:cs="Arial"/>
          <w:sz w:val="18"/>
          <w:szCs w:val="18"/>
          <w:lang w:eastAsia="de-DE"/>
        </w:rPr>
        <w:t xml:space="preserve">bteilung  </w:t>
      </w:r>
      <w:r w:rsidR="00444F6F">
        <w:rPr>
          <w:rFonts w:ascii="Arial" w:eastAsia="Times New Roman" w:hAnsi="Arial" w:cs="Arial"/>
          <w:lang w:eastAsia="de-DE"/>
        </w:rPr>
        <w:t xml:space="preserve"> </w:t>
      </w:r>
      <w:r w:rsidR="00FD2A93">
        <w:rPr>
          <w:rFonts w:ascii="Arial" w:eastAsia="Times New Roman" w:hAnsi="Arial" w:cs="Arial"/>
          <w:lang w:eastAsia="de-DE"/>
        </w:rPr>
        <w:t xml:space="preserve">             </w:t>
      </w:r>
      <w:r w:rsidR="00E80E4C">
        <w:rPr>
          <w:rFonts w:ascii="Arial" w:eastAsia="Times New Roman" w:hAnsi="Arial" w:cs="Arial"/>
          <w:lang w:eastAsia="de-DE"/>
        </w:rPr>
        <w:t xml:space="preserve">   </w:t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0"/>
      <w:r w:rsidR="00FD2A93" w:rsidRPr="00E80E4C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FD2A93">
        <w:rPr>
          <w:rFonts w:ascii="Arial" w:eastAsia="Times New Roman" w:hAnsi="Arial" w:cs="Arial"/>
          <w:lang w:eastAsia="de-DE"/>
        </w:rPr>
        <w:t xml:space="preserve">                                           </w:t>
      </w:r>
      <w:r w:rsidR="00444F6F">
        <w:rPr>
          <w:rFonts w:ascii="Arial" w:eastAsia="Times New Roman" w:hAnsi="Arial" w:cs="Arial"/>
          <w:lang w:eastAsia="de-DE"/>
        </w:rPr>
        <w:t xml:space="preserve">  </w:t>
      </w:r>
      <w:r w:rsidR="00184E2C" w:rsidRPr="00184E2C">
        <w:rPr>
          <w:rFonts w:ascii="Arial" w:eastAsia="Times New Roman" w:hAnsi="Arial" w:cs="Arial"/>
          <w:lang w:eastAsia="de-DE"/>
        </w:rPr>
        <w:t xml:space="preserve"> </w:t>
      </w:r>
      <w:r w:rsidR="00066FE3">
        <w:rPr>
          <w:rFonts w:ascii="Arial" w:eastAsia="Times New Roman" w:hAnsi="Arial" w:cs="Arial"/>
          <w:lang w:eastAsia="de-DE"/>
        </w:rPr>
        <w:t xml:space="preserve">           </w:t>
      </w:r>
      <w:r w:rsidR="00FD2A93">
        <w:rPr>
          <w:rFonts w:ascii="Arial" w:eastAsia="Times New Roman" w:hAnsi="Arial" w:cs="Arial"/>
          <w:lang w:eastAsia="de-DE"/>
        </w:rPr>
        <w:t xml:space="preserve">              </w:t>
      </w:r>
      <w:r w:rsidR="00066FE3">
        <w:rPr>
          <w:rFonts w:ascii="Arial" w:eastAsia="Times New Roman" w:hAnsi="Arial" w:cs="Arial"/>
          <w:lang w:eastAsia="de-DE"/>
        </w:rPr>
        <w:t xml:space="preserve"> </w:t>
      </w:r>
      <w:r w:rsidR="00066FE3" w:rsidRPr="00E34F02">
        <w:rPr>
          <w:rFonts w:ascii="Arial" w:eastAsia="Times New Roman" w:hAnsi="Arial" w:cs="Arial"/>
          <w:sz w:val="18"/>
          <w:szCs w:val="18"/>
          <w:lang w:eastAsia="de-DE"/>
        </w:rPr>
        <w:t>zu</w:t>
      </w:r>
      <w:r w:rsidR="00184E2C" w:rsidRPr="00E34F02">
        <w:rPr>
          <w:rFonts w:ascii="Arial" w:eastAsia="Times New Roman" w:hAnsi="Arial" w:cs="Arial"/>
          <w:sz w:val="18"/>
          <w:szCs w:val="18"/>
          <w:lang w:eastAsia="de-DE"/>
        </w:rPr>
        <w:t>m</w:t>
      </w:r>
      <w:r w:rsidR="00C06E88">
        <w:rPr>
          <w:rFonts w:ascii="Arial" w:eastAsia="Times New Roman" w:hAnsi="Arial" w:cs="Arial"/>
          <w:lang w:eastAsia="de-DE"/>
        </w:rPr>
        <w:t xml:space="preserve"> </w:t>
      </w:r>
      <w:r w:rsidR="002B6D94">
        <w:rPr>
          <w:rFonts w:ascii="Arial" w:eastAsia="Times New Roman" w:hAnsi="Arial" w:cs="Arial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B6D94">
        <w:rPr>
          <w:rFonts w:ascii="Arial" w:eastAsia="Times New Roman" w:hAnsi="Arial" w:cs="Arial"/>
          <w:lang w:eastAsia="de-DE"/>
        </w:rPr>
        <w:instrText xml:space="preserve"> FORMTEXT </w:instrText>
      </w:r>
      <w:r w:rsidR="002B6D94">
        <w:rPr>
          <w:rFonts w:ascii="Arial" w:eastAsia="Times New Roman" w:hAnsi="Arial" w:cs="Arial"/>
          <w:lang w:eastAsia="de-DE"/>
        </w:rPr>
      </w:r>
      <w:r w:rsidR="002B6D94">
        <w:rPr>
          <w:rFonts w:ascii="Arial" w:eastAsia="Times New Roman" w:hAnsi="Arial" w:cs="Arial"/>
          <w:lang w:eastAsia="de-DE"/>
        </w:rPr>
        <w:fldChar w:fldCharType="separate"/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lang w:eastAsia="de-DE"/>
        </w:rPr>
        <w:fldChar w:fldCharType="end"/>
      </w:r>
      <w:bookmarkEnd w:id="1"/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84E2C" w:rsidRPr="00B05107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Name, Vorname</w:t>
      </w:r>
      <w:r w:rsidRPr="00E34F02">
        <w:rPr>
          <w:rFonts w:ascii="Arial" w:eastAsia="Times New Roman" w:hAnsi="Arial" w:cs="Arial"/>
          <w:lang w:eastAsia="de-DE"/>
        </w:rPr>
        <w:t xml:space="preserve">        </w:t>
      </w:r>
      <w:r w:rsidR="00E80E4C">
        <w:rPr>
          <w:rFonts w:ascii="Arial" w:eastAsia="Times New Roman" w:hAnsi="Arial" w:cs="Arial"/>
          <w:lang w:eastAsia="de-DE"/>
        </w:rPr>
        <w:t xml:space="preserve"> </w:t>
      </w:r>
      <w:r w:rsidRPr="00E34F02">
        <w:rPr>
          <w:rFonts w:ascii="Arial" w:eastAsia="Times New Roman" w:hAnsi="Arial" w:cs="Arial"/>
          <w:lang w:eastAsia="de-DE"/>
        </w:rPr>
        <w:t xml:space="preserve"> </w:t>
      </w:r>
      <w:r w:rsidR="002B6D94">
        <w:rPr>
          <w:rFonts w:ascii="Arial" w:eastAsia="Times New Roman" w:hAnsi="Arial" w:cs="Arial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6D94">
        <w:rPr>
          <w:rFonts w:ascii="Arial" w:eastAsia="Times New Roman" w:hAnsi="Arial" w:cs="Arial"/>
          <w:lang w:eastAsia="de-DE"/>
        </w:rPr>
        <w:instrText xml:space="preserve"> FORMTEXT </w:instrText>
      </w:r>
      <w:r w:rsidR="002B6D94">
        <w:rPr>
          <w:rFonts w:ascii="Arial" w:eastAsia="Times New Roman" w:hAnsi="Arial" w:cs="Arial"/>
          <w:lang w:eastAsia="de-DE"/>
        </w:rPr>
      </w:r>
      <w:r w:rsidR="002B6D94">
        <w:rPr>
          <w:rFonts w:ascii="Arial" w:eastAsia="Times New Roman" w:hAnsi="Arial" w:cs="Arial"/>
          <w:lang w:eastAsia="de-DE"/>
        </w:rPr>
        <w:fldChar w:fldCharType="separate"/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lang w:eastAsia="de-DE"/>
        </w:rPr>
        <w:fldChar w:fldCharType="end"/>
      </w:r>
      <w:bookmarkEnd w:id="2"/>
      <w:r w:rsidR="002B6D94">
        <w:rPr>
          <w:rFonts w:ascii="Arial" w:eastAsia="Times New Roman" w:hAnsi="Arial" w:cs="Arial"/>
          <w:lang w:eastAsia="de-DE"/>
        </w:rPr>
        <w:t>,</w:t>
      </w:r>
      <w:r w:rsidR="00E80E4C">
        <w:rPr>
          <w:rFonts w:ascii="Arial" w:eastAsia="Times New Roman" w:hAnsi="Arial" w:cs="Arial"/>
          <w:lang w:eastAsia="de-DE"/>
        </w:rPr>
        <w:t xml:space="preserve">  </w:t>
      </w:r>
      <w:r w:rsidR="002B6D94">
        <w:rPr>
          <w:rFonts w:ascii="Arial" w:eastAsia="Times New Roman" w:hAnsi="Arial" w:cs="Arial"/>
          <w:lang w:eastAsia="de-DE"/>
        </w:rPr>
        <w:t xml:space="preserve"> </w:t>
      </w:r>
      <w:r w:rsidR="002B6D94">
        <w:rPr>
          <w:rFonts w:ascii="Arial" w:eastAsia="Times New Roman" w:hAnsi="Arial" w:cs="Arial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6D94">
        <w:rPr>
          <w:rFonts w:ascii="Arial" w:eastAsia="Times New Roman" w:hAnsi="Arial" w:cs="Arial"/>
          <w:lang w:eastAsia="de-DE"/>
        </w:rPr>
        <w:instrText xml:space="preserve"> FORMTEXT </w:instrText>
      </w:r>
      <w:r w:rsidR="002B6D94">
        <w:rPr>
          <w:rFonts w:ascii="Arial" w:eastAsia="Times New Roman" w:hAnsi="Arial" w:cs="Arial"/>
          <w:lang w:eastAsia="de-DE"/>
        </w:rPr>
      </w:r>
      <w:r w:rsidR="002B6D94">
        <w:rPr>
          <w:rFonts w:ascii="Arial" w:eastAsia="Times New Roman" w:hAnsi="Arial" w:cs="Arial"/>
          <w:lang w:eastAsia="de-DE"/>
        </w:rPr>
        <w:fldChar w:fldCharType="separate"/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noProof/>
          <w:lang w:eastAsia="de-DE"/>
        </w:rPr>
        <w:t> </w:t>
      </w:r>
      <w:r w:rsidR="002B6D94">
        <w:rPr>
          <w:rFonts w:ascii="Arial" w:eastAsia="Times New Roman" w:hAnsi="Arial" w:cs="Arial"/>
          <w:lang w:eastAsia="de-DE"/>
        </w:rPr>
        <w:fldChar w:fldCharType="end"/>
      </w:r>
      <w:bookmarkEnd w:id="3"/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84E2C" w:rsidRPr="00B05107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Geburtsdatum</w:t>
      </w:r>
      <w:r w:rsidR="00E80E4C">
        <w:rPr>
          <w:rFonts w:ascii="Arial" w:eastAsia="Times New Roman" w:hAnsi="Arial" w:cs="Arial"/>
          <w:lang w:eastAsia="de-DE"/>
        </w:rPr>
        <w:t xml:space="preserve">            </w:t>
      </w:r>
      <w:r w:rsidR="00444F6F">
        <w:rPr>
          <w:rFonts w:ascii="Arial" w:eastAsia="Times New Roman" w:hAnsi="Arial" w:cs="Arial"/>
          <w:lang w:eastAsia="de-DE"/>
        </w:rPr>
        <w:t xml:space="preserve"> </w:t>
      </w:r>
      <w:r w:rsidR="00E80E4C">
        <w:rPr>
          <w:rFonts w:ascii="Arial" w:eastAsia="Times New Roman" w:hAnsi="Arial" w:cs="Arial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80E4C">
        <w:rPr>
          <w:rFonts w:ascii="Arial" w:eastAsia="Times New Roman" w:hAnsi="Arial" w:cs="Arial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lang w:eastAsia="de-DE"/>
        </w:rPr>
      </w:r>
      <w:r w:rsidR="00E80E4C">
        <w:rPr>
          <w:rFonts w:ascii="Arial" w:eastAsia="Times New Roman" w:hAnsi="Arial" w:cs="Arial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lang w:eastAsia="de-DE"/>
        </w:rPr>
        <w:fldChar w:fldCharType="end"/>
      </w:r>
      <w:bookmarkEnd w:id="4"/>
      <w:r w:rsidR="00C06E88">
        <w:rPr>
          <w:rFonts w:ascii="Arial" w:eastAsia="Times New Roman" w:hAnsi="Arial" w:cs="Arial"/>
          <w:lang w:eastAsia="de-DE"/>
        </w:rPr>
        <w:t xml:space="preserve"> </w:t>
      </w:r>
      <w:r w:rsidRPr="00184E2C">
        <w:rPr>
          <w:rFonts w:ascii="Arial" w:eastAsia="Times New Roman" w:hAnsi="Arial" w:cs="Arial"/>
          <w:lang w:eastAsia="de-DE"/>
        </w:rPr>
        <w:t xml:space="preserve"> </w:t>
      </w:r>
      <w:r w:rsidR="00C06E88">
        <w:rPr>
          <w:rFonts w:ascii="Arial" w:eastAsia="Times New Roman" w:hAnsi="Arial" w:cs="Arial"/>
          <w:lang w:eastAsia="de-DE"/>
        </w:rPr>
        <w:t xml:space="preserve"> </w:t>
      </w:r>
      <w:r w:rsidR="00C06E88">
        <w:rPr>
          <w:rFonts w:ascii="Arial" w:eastAsia="Times New Roman" w:hAnsi="Arial" w:cs="Arial"/>
          <w:sz w:val="18"/>
          <w:szCs w:val="18"/>
          <w:lang w:eastAsia="de-DE"/>
        </w:rPr>
        <w:t>Geschlecht</w:t>
      </w:r>
      <w:r w:rsidR="00F24B5B">
        <w:rPr>
          <w:rFonts w:ascii="Arial" w:eastAsia="Times New Roman" w:hAnsi="Arial" w:cs="Arial"/>
          <w:sz w:val="18"/>
          <w:szCs w:val="18"/>
          <w:lang w:eastAsia="de-DE"/>
        </w:rPr>
        <w:t>:</w:t>
      </w:r>
      <w:r w:rsidR="00C06E88">
        <w:rPr>
          <w:rFonts w:ascii="Arial" w:eastAsia="Times New Roman" w:hAnsi="Arial" w:cs="Arial"/>
          <w:sz w:val="18"/>
          <w:szCs w:val="18"/>
          <w:lang w:eastAsia="de-DE"/>
        </w:rPr>
        <w:t xml:space="preserve">   </w:t>
      </w:r>
      <w:r w:rsidR="00E80E4C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80E4C">
        <w:rPr>
          <w:rFonts w:ascii="Arial" w:eastAsia="Times New Roman" w:hAnsi="Arial" w:cs="Arial"/>
          <w:sz w:val="18"/>
          <w:szCs w:val="1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18"/>
          <w:szCs w:val="18"/>
          <w:lang w:eastAsia="de-DE"/>
        </w:rPr>
      </w:r>
      <w:r w:rsidR="00E80E4C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80E4C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bookmarkEnd w:id="5"/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84E2C" w:rsidRPr="00B05107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Straße, Hausnummer</w:t>
      </w:r>
      <w:r w:rsidRPr="00B05107">
        <w:rPr>
          <w:rFonts w:ascii="Arial" w:eastAsia="Times New Roman" w:hAnsi="Arial" w:cs="Arial"/>
          <w:lang w:eastAsia="de-DE"/>
        </w:rPr>
        <w:t xml:space="preserve">   </w:t>
      </w:r>
      <w:r w:rsidR="00E80E4C">
        <w:rPr>
          <w:rFonts w:ascii="Arial" w:eastAsia="Times New Roman" w:hAnsi="Arial" w:cs="Arial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80E4C">
        <w:rPr>
          <w:rFonts w:ascii="Arial" w:eastAsia="Times New Roman" w:hAnsi="Arial" w:cs="Arial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lang w:eastAsia="de-DE"/>
        </w:rPr>
      </w:r>
      <w:r w:rsidR="00E80E4C">
        <w:rPr>
          <w:rFonts w:ascii="Arial" w:eastAsia="Times New Roman" w:hAnsi="Arial" w:cs="Arial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lang w:eastAsia="de-DE"/>
        </w:rPr>
        <w:fldChar w:fldCharType="end"/>
      </w:r>
      <w:bookmarkEnd w:id="6"/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PLZ, Wohnort</w:t>
      </w:r>
      <w:r w:rsidRPr="00B05107">
        <w:rPr>
          <w:rFonts w:ascii="Arial" w:eastAsia="Times New Roman" w:hAnsi="Arial" w:cs="Arial"/>
          <w:lang w:eastAsia="de-DE"/>
        </w:rPr>
        <w:t xml:space="preserve">           </w:t>
      </w:r>
      <w:r w:rsidR="00B05107" w:rsidRPr="00B05107">
        <w:rPr>
          <w:rFonts w:ascii="Arial" w:eastAsia="Times New Roman" w:hAnsi="Arial" w:cs="Arial"/>
          <w:lang w:eastAsia="de-DE"/>
        </w:rPr>
        <w:t xml:space="preserve">  </w:t>
      </w:r>
      <w:r w:rsidR="00E80E4C">
        <w:rPr>
          <w:rFonts w:ascii="Arial" w:eastAsia="Times New Roman" w:hAnsi="Arial" w:cs="Arial"/>
          <w:lang w:eastAsia="de-DE"/>
        </w:rPr>
        <w:t xml:space="preserve"> </w:t>
      </w:r>
      <w:r w:rsidR="00E80E4C">
        <w:rPr>
          <w:rFonts w:ascii="Arial" w:eastAsia="Times New Roman" w:hAnsi="Arial" w:cs="Arial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80E4C">
        <w:rPr>
          <w:rFonts w:ascii="Arial" w:eastAsia="Times New Roman" w:hAnsi="Arial" w:cs="Arial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lang w:eastAsia="de-DE"/>
        </w:rPr>
      </w:r>
      <w:r w:rsidR="00E80E4C">
        <w:rPr>
          <w:rFonts w:ascii="Arial" w:eastAsia="Times New Roman" w:hAnsi="Arial" w:cs="Arial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noProof/>
          <w:lang w:eastAsia="de-DE"/>
        </w:rPr>
        <w:t> </w:t>
      </w:r>
      <w:r w:rsidR="00E80E4C">
        <w:rPr>
          <w:rFonts w:ascii="Arial" w:eastAsia="Times New Roman" w:hAnsi="Arial" w:cs="Arial"/>
          <w:lang w:eastAsia="de-DE"/>
        </w:rPr>
        <w:fldChar w:fldCharType="end"/>
      </w:r>
      <w:bookmarkEnd w:id="7"/>
    </w:p>
    <w:p w:rsidR="00444F6F" w:rsidRDefault="00444F6F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FD2A93" w:rsidRDefault="00184E2C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de-DE"/>
        </w:rPr>
      </w:pPr>
      <w:r w:rsidRPr="008A7790">
        <w:rPr>
          <w:rFonts w:ascii="Arial" w:eastAsia="Times New Roman" w:hAnsi="Arial" w:cs="Arial"/>
          <w:sz w:val="24"/>
          <w:szCs w:val="24"/>
          <w:lang w:eastAsia="de-DE"/>
        </w:rPr>
        <w:t>Jahresbeitrag</w:t>
      </w:r>
      <w:r w:rsidR="00B05107" w:rsidRPr="008A7790">
        <w:rPr>
          <w:rFonts w:ascii="Arial" w:eastAsia="Times New Roman" w:hAnsi="Arial" w:cs="Arial"/>
          <w:sz w:val="24"/>
          <w:szCs w:val="24"/>
          <w:lang w:eastAsia="de-DE"/>
        </w:rPr>
        <w:t xml:space="preserve">              </w:t>
      </w:r>
      <w:r w:rsidRPr="008A7790">
        <w:rPr>
          <w:rFonts w:ascii="Arial" w:eastAsia="Times New Roman" w:hAnsi="Arial" w:cs="Arial"/>
          <w:sz w:val="24"/>
          <w:szCs w:val="24"/>
          <w:lang w:eastAsia="de-DE"/>
        </w:rPr>
        <w:t>EUR</w:t>
      </w:r>
      <w:r w:rsidR="00E80E4C">
        <w:rPr>
          <w:rFonts w:ascii="Arial" w:eastAsia="Times New Roman" w:hAnsi="Arial" w:cs="Arial"/>
          <w:sz w:val="24"/>
          <w:szCs w:val="24"/>
          <w:lang w:eastAsia="de-DE"/>
        </w:rPr>
        <w:t xml:space="preserve">   </w:t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 w:rsidRP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8"/>
      <w:r w:rsidRPr="00184E2C">
        <w:rPr>
          <w:rFonts w:ascii="Arial" w:eastAsia="Times New Roman" w:hAnsi="Arial" w:cs="Arial"/>
          <w:lang w:eastAsia="de-DE"/>
        </w:rPr>
        <w:t xml:space="preserve"> </w:t>
      </w:r>
    </w:p>
    <w:p w:rsidR="00FD2A93" w:rsidRDefault="00FD2A93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de-DE"/>
        </w:rPr>
      </w:pPr>
    </w:p>
    <w:p w:rsidR="00BD54D4" w:rsidRPr="00BD54D4" w:rsidRDefault="002A1020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de-DE"/>
        </w:rPr>
      </w:pPr>
      <w:r w:rsidRPr="00F9347E">
        <w:rPr>
          <w:rFonts w:ascii="Arial" w:eastAsia="Times New Roman" w:hAnsi="Arial" w:cs="Arial"/>
          <w:sz w:val="18"/>
          <w:szCs w:val="18"/>
          <w:u w:val="single"/>
          <w:lang w:eastAsia="de-DE"/>
        </w:rPr>
        <w:t>D</w:t>
      </w:r>
      <w:r w:rsidR="00BD54D4" w:rsidRPr="00BD54D4">
        <w:rPr>
          <w:rFonts w:ascii="Arial" w:eastAsia="Times New Roman" w:hAnsi="Arial" w:cs="Arial"/>
          <w:sz w:val="18"/>
          <w:szCs w:val="18"/>
          <w:u w:val="single"/>
          <w:lang w:eastAsia="de-DE"/>
        </w:rPr>
        <w:t>atenschutz / Persönlichkeitsrechte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 xml:space="preserve">1. Der Verein erhebt, verarbeitet und nutzt personenbezogene Daten seiner Mitglieder unter Einsatz von 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 xml:space="preserve">Datenverarbeitungsanlagen zur Erfüllung der in </w:t>
      </w:r>
      <w:r w:rsidR="006A329D">
        <w:rPr>
          <w:rFonts w:ascii="Arial" w:eastAsia="Times New Roman" w:hAnsi="Arial" w:cs="Arial"/>
          <w:sz w:val="18"/>
          <w:szCs w:val="18"/>
          <w:lang w:eastAsia="de-DE"/>
        </w:rPr>
        <w:t>unserer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 xml:space="preserve"> Satzung</w:t>
      </w:r>
      <w:r w:rsidR="006A329D">
        <w:rPr>
          <w:rFonts w:ascii="Arial" w:eastAsia="Times New Roman" w:hAnsi="Arial" w:cs="Arial"/>
          <w:sz w:val="18"/>
          <w:szCs w:val="18"/>
          <w:lang w:eastAsia="de-DE"/>
        </w:rPr>
        <w:t xml:space="preserve"> (</w:t>
      </w:r>
      <w:hyperlink r:id="rId7" w:history="1">
        <w:r w:rsidR="006A329D" w:rsidRPr="00BD68DE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http://www.sportgemeinschaft-niegripp.de/Satzung.pdf</w:t>
        </w:r>
      </w:hyperlink>
      <w:r w:rsidR="006A329D">
        <w:rPr>
          <w:rFonts w:ascii="Arial" w:eastAsia="Times New Roman" w:hAnsi="Arial" w:cs="Arial"/>
          <w:sz w:val="18"/>
          <w:szCs w:val="18"/>
          <w:lang w:eastAsia="de-DE"/>
        </w:rPr>
        <w:t xml:space="preserve">) 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>aufgeführten Zwecke und Aufgaben (z.B. Name und Anschrift, Bankverbindung, Telefonnummern und E-Mail-Adressen, Geburtsdatum, Lizenzen, Funktionen im Verein).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2. Durch ihre Mitgliedschaft und die damit verbundene Anerkennung dieser Satzung stimmen die Mitglieder der</w:t>
      </w:r>
    </w:p>
    <w:p w:rsidR="002A1020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•</w:t>
      </w:r>
      <w:r w:rsidR="009D09D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>Erhebung,</w:t>
      </w:r>
      <w:r w:rsidR="004E4D63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4E4D63" w:rsidRPr="00BD54D4">
        <w:rPr>
          <w:rFonts w:ascii="Arial" w:eastAsia="Times New Roman" w:hAnsi="Arial" w:cs="Arial"/>
          <w:sz w:val="18"/>
          <w:szCs w:val="18"/>
          <w:lang w:eastAsia="de-DE"/>
        </w:rPr>
        <w:t>Verarbeitung (Speicherung, Veränderung und Übermittlung)</w:t>
      </w:r>
      <w:r w:rsidR="004E4D63">
        <w:rPr>
          <w:rFonts w:ascii="Arial" w:eastAsia="Times New Roman" w:hAnsi="Arial" w:cs="Arial"/>
          <w:sz w:val="18"/>
          <w:szCs w:val="18"/>
          <w:lang w:eastAsia="de-DE"/>
        </w:rPr>
        <w:t xml:space="preserve">, </w:t>
      </w:r>
      <w:r w:rsidR="004E4D63" w:rsidRPr="00BD54D4">
        <w:rPr>
          <w:rFonts w:ascii="Arial" w:eastAsia="Times New Roman" w:hAnsi="Arial" w:cs="Arial"/>
          <w:sz w:val="18"/>
          <w:szCs w:val="18"/>
          <w:lang w:eastAsia="de-DE"/>
        </w:rPr>
        <w:t>Nutzung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ihrer personenbezogenen Daten im Rahmen der Erfüllung der satzungsgemäßen Aufgaben und Zwecke des Vereins zu. Eine anderweitige Datenverwendung (z.B. Datenverkauf) ist nicht statthaft.</w:t>
      </w:r>
    </w:p>
    <w:p w:rsidR="002A1020" w:rsidRDefault="002A1020" w:rsidP="002A102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2A1020">
        <w:rPr>
          <w:rFonts w:ascii="Arial" w:eastAsia="Times New Roman" w:hAnsi="Arial" w:cs="Arial"/>
          <w:sz w:val="18"/>
          <w:szCs w:val="18"/>
          <w:lang w:eastAsia="de-DE"/>
        </w:rPr>
        <w:t>3. Durch ihre Mitgliedschaft und die damit verbundene Anerkennung dieser Satzung stimmen die Mitglieder außerdem der Veröffentlichung von Bildern und Namen in Print- und Telemedien sowie elektronischen Medien zu, soweit dies den satzungsgemäßen Aufgaben und Zwecken des Vereins entspricht</w:t>
      </w:r>
      <w:r>
        <w:rPr>
          <w:rFonts w:ascii="Arial" w:eastAsia="Times New Roman" w:hAnsi="Arial" w:cs="Arial"/>
          <w:sz w:val="18"/>
          <w:szCs w:val="18"/>
          <w:lang w:eastAsia="de-DE"/>
        </w:rPr>
        <w:t>.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4. Jedes Mitglied hat im Rahmen der gesetzlichen Vorschriften des Bundesdatenschutzgesetzes das Recht auf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•</w:t>
      </w:r>
      <w:r w:rsidR="009D09D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>Auskunft über die zu seiner Person gespeicherten Daten, deren Empfängern sowie den Zweck der Speicherung,</w:t>
      </w:r>
    </w:p>
    <w:p w:rsidR="00BD54D4" w:rsidRPr="00BD54D4" w:rsidRDefault="00BD54D4" w:rsidP="00BD54D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•</w:t>
      </w:r>
      <w:r w:rsidR="009D09D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>Berichtigung seiner Daten im Falle der Unrichtigkeit</w:t>
      </w:r>
      <w:r w:rsidR="002A1020">
        <w:rPr>
          <w:rFonts w:ascii="Arial" w:eastAsia="Times New Roman" w:hAnsi="Arial" w:cs="Arial"/>
          <w:sz w:val="18"/>
          <w:szCs w:val="18"/>
          <w:lang w:eastAsia="de-DE"/>
        </w:rPr>
        <w:t>,</w:t>
      </w:r>
    </w:p>
    <w:p w:rsidR="00BD54D4" w:rsidRDefault="00BD54D4" w:rsidP="00184E2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•</w:t>
      </w:r>
      <w:r w:rsidR="009D09D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>Löschung oder Sperrung seiner Daten.</w:t>
      </w:r>
      <w:r w:rsidR="00B05107">
        <w:rPr>
          <w:rFonts w:ascii="Arial" w:eastAsia="Times New Roman" w:hAnsi="Arial" w:cs="Arial"/>
          <w:sz w:val="32"/>
          <w:szCs w:val="32"/>
          <w:lang w:eastAsia="de-DE"/>
        </w:rPr>
        <w:t xml:space="preserve">                          </w:t>
      </w:r>
    </w:p>
    <w:p w:rsidR="00FD2A93" w:rsidRDefault="00FD2A93" w:rsidP="00184E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A1020" w:rsidRPr="00FD2A93" w:rsidRDefault="00FD2A93" w:rsidP="00184E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D2A93">
        <w:rPr>
          <w:rFonts w:ascii="Arial" w:eastAsia="Times New Roman" w:hAnsi="Arial" w:cs="Arial"/>
          <w:sz w:val="24"/>
          <w:szCs w:val="24"/>
          <w:lang w:eastAsia="de-DE"/>
        </w:rPr>
        <w:t xml:space="preserve">Burg, </w:t>
      </w:r>
      <w:r w:rsidR="00E80E4C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80E4C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4"/>
          <w:szCs w:val="24"/>
          <w:lang w:eastAsia="de-DE"/>
        </w:rPr>
      </w:r>
      <w:r w:rsidR="00E80E4C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="00E80E4C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bookmarkEnd w:id="9"/>
    </w:p>
    <w:p w:rsidR="00FD2A93" w:rsidRDefault="007B698A" w:rsidP="002A102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7B698A">
        <w:rPr>
          <w:rFonts w:ascii="Arial" w:eastAsia="Times New Roman" w:hAnsi="Arial" w:cs="Arial"/>
          <w:noProof/>
          <w:sz w:val="24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9.65pt;margin-top:2.25pt;width:201.75pt;height:0;z-index:251659264" o:connectortype="straight"/>
        </w:pict>
      </w:r>
      <w:r>
        <w:rPr>
          <w:rFonts w:ascii="Arial" w:eastAsia="Times New Roman" w:hAnsi="Arial" w:cs="Arial"/>
          <w:noProof/>
          <w:sz w:val="18"/>
          <w:szCs w:val="18"/>
          <w:lang w:eastAsia="de-DE"/>
        </w:rPr>
        <w:pict>
          <v:shape id="_x0000_s1026" type="#_x0000_t32" style="position:absolute;margin-left:.4pt;margin-top:2.25pt;width:94.5pt;height:0;z-index:251658240" o:connectortype="straight"/>
        </w:pict>
      </w:r>
    </w:p>
    <w:p w:rsidR="002A1020" w:rsidRDefault="002A1020" w:rsidP="002A102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 xml:space="preserve">Ort, Datum                                                      </w:t>
      </w:r>
      <w:r w:rsidR="00C06E88">
        <w:rPr>
          <w:rFonts w:ascii="Arial" w:eastAsia="Times New Roman" w:hAnsi="Arial" w:cs="Arial"/>
          <w:sz w:val="18"/>
          <w:szCs w:val="18"/>
          <w:lang w:eastAsia="de-DE"/>
        </w:rPr>
        <w:t xml:space="preserve">        </w:t>
      </w:r>
      <w:r w:rsidR="005A0312">
        <w:rPr>
          <w:rFonts w:ascii="Arial" w:eastAsia="Times New Roman" w:hAnsi="Arial" w:cs="Arial"/>
          <w:sz w:val="18"/>
          <w:szCs w:val="18"/>
          <w:lang w:eastAsia="de-DE"/>
        </w:rPr>
        <w:t xml:space="preserve">    </w:t>
      </w:r>
      <w:r w:rsidR="00C06E88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E34F02">
        <w:rPr>
          <w:rFonts w:ascii="Arial" w:eastAsia="Times New Roman" w:hAnsi="Arial" w:cs="Arial"/>
          <w:sz w:val="18"/>
          <w:szCs w:val="18"/>
          <w:lang w:eastAsia="de-DE"/>
        </w:rPr>
        <w:t>Unterschrift</w:t>
      </w:r>
      <w:r w:rsidR="00C06E88">
        <w:rPr>
          <w:rFonts w:ascii="Arial" w:eastAsia="Times New Roman" w:hAnsi="Arial" w:cs="Arial"/>
          <w:sz w:val="18"/>
          <w:szCs w:val="18"/>
          <w:lang w:eastAsia="de-DE"/>
        </w:rPr>
        <w:t xml:space="preserve"> (bei Minderjährigen Unterschrift </w:t>
      </w:r>
      <w:r w:rsidR="009D09D4">
        <w:rPr>
          <w:rFonts w:ascii="Arial" w:eastAsia="Times New Roman" w:hAnsi="Arial" w:cs="Arial"/>
          <w:sz w:val="18"/>
          <w:szCs w:val="18"/>
          <w:lang w:eastAsia="de-DE"/>
        </w:rPr>
        <w:t>der</w:t>
      </w:r>
      <w:r w:rsidR="00C06E88">
        <w:rPr>
          <w:rFonts w:ascii="Arial" w:eastAsia="Times New Roman" w:hAnsi="Arial" w:cs="Arial"/>
          <w:sz w:val="18"/>
          <w:szCs w:val="18"/>
          <w:lang w:eastAsia="de-DE"/>
        </w:rPr>
        <w:t xml:space="preserve">                 </w:t>
      </w:r>
    </w:p>
    <w:p w:rsidR="00F24B5B" w:rsidRDefault="00F24B5B" w:rsidP="00184E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 xml:space="preserve">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de-DE"/>
        </w:rPr>
        <w:t>Erziehungsberechtigten)</w:t>
      </w:r>
    </w:p>
    <w:p w:rsidR="00F24B5B" w:rsidRDefault="00184E2C" w:rsidP="00E34F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C06E88">
        <w:rPr>
          <w:rFonts w:ascii="Arial" w:eastAsia="Times New Roman" w:hAnsi="Arial" w:cs="Arial"/>
          <w:sz w:val="28"/>
          <w:szCs w:val="28"/>
          <w:lang w:eastAsia="de-DE"/>
        </w:rPr>
        <w:t>SEPA-Lastschriftmandat</w:t>
      </w:r>
      <w:r w:rsidR="00C06E88" w:rsidRPr="00C06E88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F24B5B">
        <w:rPr>
          <w:rFonts w:ascii="Arial" w:eastAsia="Times New Roman" w:hAnsi="Arial" w:cs="Arial"/>
          <w:sz w:val="18"/>
          <w:szCs w:val="18"/>
          <w:lang w:eastAsia="de-DE"/>
        </w:rPr>
        <w:t xml:space="preserve">                     </w:t>
      </w:r>
    </w:p>
    <w:p w:rsidR="00E34F02" w:rsidRPr="00E34F02" w:rsidRDefault="00F24B5B" w:rsidP="00E34F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="00E34F02" w:rsidRPr="00E34F02">
        <w:rPr>
          <w:rFonts w:ascii="Arial" w:eastAsia="Times New Roman" w:hAnsi="Arial" w:cs="Arial"/>
          <w:sz w:val="18"/>
          <w:szCs w:val="18"/>
          <w:lang w:eastAsia="de-DE"/>
        </w:rPr>
        <w:t>Ich ermächtige die SG Blau-Weiß Niegripp e.V. Zahlungen von meinem Konto mittels Lastschrift einzuziehen. Zugleich weise ich mein Kreditinstitut an, die von der SG Blau-Weiß Niegripp e.V. auf mein Konto gezogenen Lastschriften einzulösen.</w:t>
      </w:r>
      <w:r w:rsidR="00167FD8">
        <w:rPr>
          <w:rFonts w:ascii="Arial" w:eastAsia="Times New Roman" w:hAnsi="Arial" w:cs="Arial"/>
          <w:sz w:val="18"/>
          <w:szCs w:val="18"/>
          <w:lang w:eastAsia="de-DE"/>
        </w:rPr>
        <w:t xml:space="preserve"> Termin des Einzuges: 31.März des lfd. Jahres.</w:t>
      </w:r>
    </w:p>
    <w:p w:rsidR="00E34F02" w:rsidRPr="00E34F02" w:rsidRDefault="00E34F02" w:rsidP="00E34F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Hinweis: Ich kann innerhalb von acht Wochen, beginnend mit dem Belastungsdatum, die Erstattung des Betrages verlangen.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E34F02">
        <w:rPr>
          <w:rFonts w:ascii="Arial" w:eastAsia="Times New Roman" w:hAnsi="Arial" w:cs="Arial"/>
          <w:sz w:val="18"/>
          <w:szCs w:val="18"/>
          <w:lang w:eastAsia="de-DE"/>
        </w:rPr>
        <w:t>Es gelten dabei die mit meinem Kreditinstitut vereinbarten Bedingungen.</w:t>
      </w:r>
    </w:p>
    <w:p w:rsidR="00B05107" w:rsidRDefault="00E34F02" w:rsidP="00184E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E34F02">
        <w:rPr>
          <w:rFonts w:ascii="Arial" w:eastAsia="Times New Roman" w:hAnsi="Arial" w:cs="Arial"/>
          <w:sz w:val="18"/>
          <w:szCs w:val="18"/>
          <w:lang w:eastAsia="de-DE"/>
        </w:rPr>
        <w:t>Gläubiger-Identifikationsnummer: DE</w:t>
      </w:r>
      <w:r w:rsidR="00F77A4D" w:rsidRPr="00F77A4D">
        <w:rPr>
          <w:rFonts w:ascii="Arial" w:eastAsia="Times New Roman" w:hAnsi="Arial" w:cs="Arial"/>
          <w:sz w:val="18"/>
          <w:szCs w:val="18"/>
          <w:lang w:eastAsia="de-DE"/>
        </w:rPr>
        <w:t>28ZZZ00000219558</w:t>
      </w:r>
      <w:r w:rsidR="00F77A4D">
        <w:rPr>
          <w:rFonts w:ascii="Arial" w:eastAsia="Times New Roman" w:hAnsi="Arial" w:cs="Arial"/>
          <w:sz w:val="18"/>
          <w:szCs w:val="18"/>
          <w:lang w:eastAsia="de-DE"/>
        </w:rPr>
        <w:t xml:space="preserve">. </w:t>
      </w:r>
      <w:r w:rsidRPr="00E34F02">
        <w:rPr>
          <w:rFonts w:ascii="Arial" w:eastAsia="Times New Roman" w:hAnsi="Arial" w:cs="Arial"/>
          <w:sz w:val="18"/>
          <w:szCs w:val="18"/>
          <w:lang w:eastAsia="de-DE"/>
        </w:rPr>
        <w:t>Die Mandatsreferenz wird separat mitgeteilt</w:t>
      </w:r>
      <w:r w:rsidR="00F77A4D">
        <w:rPr>
          <w:rFonts w:ascii="Arial" w:eastAsia="Times New Roman" w:hAnsi="Arial" w:cs="Arial"/>
          <w:sz w:val="18"/>
          <w:szCs w:val="18"/>
          <w:lang w:eastAsia="de-DE"/>
        </w:rPr>
        <w:t>.</w:t>
      </w:r>
    </w:p>
    <w:p w:rsidR="008A7790" w:rsidRDefault="008A7790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E80E4C" w:rsidRDefault="00E80E4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eastAsia="Times New Roman" w:hAnsi="Arial" w:cs="Arial"/>
          <w:lang w:eastAsia="de-DE"/>
        </w:rPr>
        <w:instrText xml:space="preserve"> FORMTEXT </w:instrText>
      </w:r>
      <w:r>
        <w:rPr>
          <w:rFonts w:ascii="Arial" w:eastAsia="Times New Roman" w:hAnsi="Arial" w:cs="Arial"/>
          <w:lang w:eastAsia="de-DE"/>
        </w:rPr>
      </w:r>
      <w:r>
        <w:rPr>
          <w:rFonts w:ascii="Arial" w:eastAsia="Times New Roman" w:hAnsi="Arial" w:cs="Arial"/>
          <w:lang w:eastAsia="de-DE"/>
        </w:rPr>
        <w:fldChar w:fldCharType="separate"/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lang w:eastAsia="de-DE"/>
        </w:rPr>
        <w:fldChar w:fldCharType="end"/>
      </w:r>
      <w:bookmarkEnd w:id="10"/>
      <w:r>
        <w:rPr>
          <w:rFonts w:ascii="Arial" w:eastAsia="Times New Roman" w:hAnsi="Arial" w:cs="Arial"/>
          <w:lang w:eastAsia="de-DE"/>
        </w:rPr>
        <w:t xml:space="preserve">  </w:t>
      </w:r>
      <w:r>
        <w:rPr>
          <w:rFonts w:ascii="Arial" w:eastAsia="Times New Roman" w:hAnsi="Arial" w:cs="Arial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eastAsia="Times New Roman" w:hAnsi="Arial" w:cs="Arial"/>
          <w:lang w:eastAsia="de-DE"/>
        </w:rPr>
        <w:instrText xml:space="preserve"> FORMTEXT </w:instrText>
      </w:r>
      <w:r>
        <w:rPr>
          <w:rFonts w:ascii="Arial" w:eastAsia="Times New Roman" w:hAnsi="Arial" w:cs="Arial"/>
          <w:lang w:eastAsia="de-DE"/>
        </w:rPr>
      </w:r>
      <w:r>
        <w:rPr>
          <w:rFonts w:ascii="Arial" w:eastAsia="Times New Roman" w:hAnsi="Arial" w:cs="Arial"/>
          <w:lang w:eastAsia="de-DE"/>
        </w:rPr>
        <w:fldChar w:fldCharType="separate"/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lang w:eastAsia="de-DE"/>
        </w:rPr>
        <w:fldChar w:fldCharType="end"/>
      </w:r>
      <w:bookmarkEnd w:id="11"/>
      <w:r>
        <w:rPr>
          <w:rFonts w:ascii="Arial" w:eastAsia="Times New Roman" w:hAnsi="Arial" w:cs="Arial"/>
          <w:lang w:eastAsia="de-DE"/>
        </w:rPr>
        <w:t xml:space="preserve"> </w:t>
      </w:r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84E2C">
        <w:rPr>
          <w:rFonts w:ascii="Arial" w:eastAsia="Times New Roman" w:hAnsi="Arial" w:cs="Arial"/>
          <w:lang w:eastAsia="de-DE"/>
        </w:rPr>
        <w:t xml:space="preserve"> </w:t>
      </w:r>
    </w:p>
    <w:p w:rsidR="00B05107" w:rsidRPr="00184E2C" w:rsidRDefault="00F77A4D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77A4D">
        <w:rPr>
          <w:rFonts w:ascii="Arial" w:eastAsia="Times New Roman" w:hAnsi="Arial" w:cs="Arial"/>
          <w:sz w:val="18"/>
          <w:szCs w:val="18"/>
          <w:lang w:eastAsia="de-DE"/>
        </w:rPr>
        <w:t>Vorname und Name</w:t>
      </w:r>
      <w:r w:rsidR="00184E2C" w:rsidRPr="00F77A4D">
        <w:rPr>
          <w:rFonts w:ascii="Arial" w:eastAsia="Times New Roman" w:hAnsi="Arial" w:cs="Arial"/>
          <w:sz w:val="18"/>
          <w:szCs w:val="18"/>
          <w:lang w:eastAsia="de-DE"/>
        </w:rPr>
        <w:t xml:space="preserve"> (Kontoinhaber</w:t>
      </w:r>
      <w:r w:rsidRPr="00F77A4D">
        <w:rPr>
          <w:rFonts w:ascii="Arial" w:eastAsia="Times New Roman" w:hAnsi="Arial" w:cs="Arial"/>
          <w:sz w:val="18"/>
          <w:szCs w:val="18"/>
          <w:lang w:eastAsia="de-DE"/>
        </w:rPr>
        <w:t>, falls abweichend vom Antragsteller</w:t>
      </w:r>
      <w:r w:rsidR="00184E2C" w:rsidRPr="00F77A4D">
        <w:rPr>
          <w:rFonts w:ascii="Arial" w:eastAsia="Times New Roman" w:hAnsi="Arial" w:cs="Arial"/>
          <w:sz w:val="18"/>
          <w:szCs w:val="18"/>
          <w:lang w:eastAsia="de-DE"/>
        </w:rPr>
        <w:t>)</w:t>
      </w:r>
    </w:p>
    <w:p w:rsidR="00B05107" w:rsidRPr="00184E2C" w:rsidRDefault="00B05107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B05107" w:rsidRDefault="00BD54D4" w:rsidP="00184E2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IBAN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:    </w:t>
      </w:r>
      <w:r w:rsidR="00F77A4D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DE 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12"/>
      <w:r w:rsidR="00F77A4D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184E2C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| 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13"/>
      <w:r w:rsidR="00184E2C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 | 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14"/>
      <w:r w:rsidR="00184E2C" w:rsidRPr="00FD2A93">
        <w:rPr>
          <w:rFonts w:ascii="Arial" w:eastAsia="Times New Roman" w:hAnsi="Arial" w:cs="Arial"/>
          <w:sz w:val="28"/>
          <w:szCs w:val="28"/>
          <w:lang w:eastAsia="de-DE"/>
        </w:rPr>
        <w:t>|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15"/>
      <w:r w:rsidR="00FD2A93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184E2C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| 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16"/>
      <w:r w:rsidR="00184E2C" w:rsidRPr="00FD2A93">
        <w:rPr>
          <w:rFonts w:ascii="Arial" w:eastAsia="Times New Roman" w:hAnsi="Arial" w:cs="Arial"/>
          <w:sz w:val="28"/>
          <w:szCs w:val="28"/>
          <w:lang w:eastAsia="de-DE"/>
        </w:rPr>
        <w:t xml:space="preserve">| 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80E4C">
        <w:rPr>
          <w:rFonts w:ascii="Arial" w:eastAsia="Times New Roman" w:hAnsi="Arial" w:cs="Arial"/>
          <w:sz w:val="28"/>
          <w:szCs w:val="28"/>
          <w:lang w:eastAsia="de-DE"/>
        </w:rPr>
        <w:instrText xml:space="preserve"> FORMTEXT </w:instrTex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separate"/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noProof/>
          <w:sz w:val="28"/>
          <w:szCs w:val="28"/>
          <w:lang w:eastAsia="de-DE"/>
        </w:rPr>
        <w:t> </w:t>
      </w:r>
      <w:r w:rsidR="00E80E4C">
        <w:rPr>
          <w:rFonts w:ascii="Arial" w:eastAsia="Times New Roman" w:hAnsi="Arial" w:cs="Arial"/>
          <w:sz w:val="28"/>
          <w:szCs w:val="28"/>
          <w:lang w:eastAsia="de-DE"/>
        </w:rPr>
        <w:fldChar w:fldCharType="end"/>
      </w:r>
      <w:bookmarkEnd w:id="17"/>
    </w:p>
    <w:p w:rsidR="00E80E4C" w:rsidRPr="00184E2C" w:rsidRDefault="00E80E4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179C0" w:rsidRDefault="00E80E4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Arial" w:eastAsia="Times New Roman" w:hAnsi="Arial" w:cs="Arial"/>
          <w:lang w:eastAsia="de-DE"/>
        </w:rPr>
        <w:instrText xml:space="preserve"> FORMTEXT </w:instrText>
      </w:r>
      <w:r>
        <w:rPr>
          <w:rFonts w:ascii="Arial" w:eastAsia="Times New Roman" w:hAnsi="Arial" w:cs="Arial"/>
          <w:lang w:eastAsia="de-DE"/>
        </w:rPr>
      </w:r>
      <w:r>
        <w:rPr>
          <w:rFonts w:ascii="Arial" w:eastAsia="Times New Roman" w:hAnsi="Arial" w:cs="Arial"/>
          <w:lang w:eastAsia="de-DE"/>
        </w:rPr>
        <w:fldChar w:fldCharType="separate"/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lang w:eastAsia="de-DE"/>
        </w:rPr>
        <w:fldChar w:fldCharType="end"/>
      </w:r>
      <w:bookmarkEnd w:id="18"/>
      <w:r>
        <w:rPr>
          <w:rFonts w:ascii="Arial" w:eastAsia="Times New Roman" w:hAnsi="Arial" w:cs="Arial"/>
          <w:lang w:eastAsia="de-DE"/>
        </w:rPr>
        <w:t xml:space="preserve">          </w:t>
      </w:r>
      <w:r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Arial" w:eastAsia="Times New Roman" w:hAnsi="Arial" w:cs="Arial"/>
          <w:b/>
          <w:lang w:eastAsia="de-DE"/>
        </w:rPr>
        <w:instrText xml:space="preserve"> FORMTEXT </w:instrText>
      </w:r>
      <w:r>
        <w:rPr>
          <w:rFonts w:ascii="Arial" w:eastAsia="Times New Roman" w:hAnsi="Arial" w:cs="Arial"/>
          <w:b/>
          <w:lang w:eastAsia="de-DE"/>
        </w:rPr>
      </w:r>
      <w:r>
        <w:rPr>
          <w:rFonts w:ascii="Arial" w:eastAsia="Times New Roman" w:hAnsi="Arial" w:cs="Arial"/>
          <w:b/>
          <w:lang w:eastAsia="de-DE"/>
        </w:rPr>
        <w:fldChar w:fldCharType="separate"/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lang w:eastAsia="de-DE"/>
        </w:rPr>
        <w:fldChar w:fldCharType="end"/>
      </w:r>
      <w:bookmarkEnd w:id="19"/>
    </w:p>
    <w:p w:rsidR="00184E2C" w:rsidRPr="00184E2C" w:rsidRDefault="00184E2C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D54D4">
        <w:rPr>
          <w:rFonts w:ascii="Arial" w:eastAsia="Times New Roman" w:hAnsi="Arial" w:cs="Arial"/>
          <w:sz w:val="18"/>
          <w:szCs w:val="18"/>
          <w:lang w:eastAsia="de-DE"/>
        </w:rPr>
        <w:t>Kreditinstitut (Name</w:t>
      </w:r>
      <w:r w:rsidR="00BD54D4">
        <w:rPr>
          <w:rFonts w:ascii="Arial" w:eastAsia="Times New Roman" w:hAnsi="Arial" w:cs="Arial"/>
          <w:sz w:val="18"/>
          <w:szCs w:val="18"/>
          <w:lang w:eastAsia="de-DE"/>
        </w:rPr>
        <w:t xml:space="preserve"> und BIC</w:t>
      </w:r>
      <w:r w:rsidRPr="00BD54D4">
        <w:rPr>
          <w:rFonts w:ascii="Arial" w:eastAsia="Times New Roman" w:hAnsi="Arial" w:cs="Arial"/>
          <w:sz w:val="18"/>
          <w:szCs w:val="18"/>
          <w:lang w:eastAsia="de-DE"/>
        </w:rPr>
        <w:t>)</w:t>
      </w:r>
      <w:r w:rsidR="00A179C0">
        <w:rPr>
          <w:rFonts w:ascii="Arial" w:eastAsia="Times New Roman" w:hAnsi="Arial" w:cs="Arial"/>
          <w:lang w:eastAsia="de-DE"/>
        </w:rPr>
        <w:t xml:space="preserve">                                              </w:t>
      </w:r>
    </w:p>
    <w:p w:rsidR="008A7790" w:rsidRDefault="008A7790" w:rsidP="00184E2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179C0" w:rsidRDefault="00E80E4C" w:rsidP="00A179C0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eastAsia="Times New Roman" w:hAnsi="Arial" w:cs="Arial"/>
          <w:lang w:eastAsia="de-DE"/>
        </w:rPr>
        <w:instrText xml:space="preserve"> FORMTEXT </w:instrText>
      </w:r>
      <w:r>
        <w:rPr>
          <w:rFonts w:ascii="Arial" w:eastAsia="Times New Roman" w:hAnsi="Arial" w:cs="Arial"/>
          <w:lang w:eastAsia="de-DE"/>
        </w:rPr>
      </w:r>
      <w:r>
        <w:rPr>
          <w:rFonts w:ascii="Arial" w:eastAsia="Times New Roman" w:hAnsi="Arial" w:cs="Arial"/>
          <w:lang w:eastAsia="de-DE"/>
        </w:rPr>
        <w:fldChar w:fldCharType="separate"/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noProof/>
          <w:lang w:eastAsia="de-DE"/>
        </w:rPr>
        <w:t> </w:t>
      </w:r>
      <w:r>
        <w:rPr>
          <w:rFonts w:ascii="Arial" w:eastAsia="Times New Roman" w:hAnsi="Arial" w:cs="Arial"/>
          <w:lang w:eastAsia="de-DE"/>
        </w:rPr>
        <w:fldChar w:fldCharType="end"/>
      </w:r>
      <w:bookmarkEnd w:id="20"/>
      <w:r>
        <w:rPr>
          <w:rFonts w:ascii="Arial" w:eastAsia="Times New Roman" w:hAnsi="Arial" w:cs="Arial"/>
          <w:lang w:eastAsia="de-DE"/>
        </w:rPr>
        <w:t xml:space="preserve">                                                                      </w:t>
      </w:r>
      <w:r w:rsidR="00184E2C" w:rsidRPr="00184E2C">
        <w:rPr>
          <w:rFonts w:ascii="Arial" w:eastAsia="Times New Roman" w:hAnsi="Arial" w:cs="Arial"/>
          <w:lang w:eastAsia="de-DE"/>
        </w:rPr>
        <w:t>____________________________________</w:t>
      </w:r>
      <w:r w:rsidR="00A179C0">
        <w:rPr>
          <w:rFonts w:ascii="Arial" w:eastAsia="Times New Roman" w:hAnsi="Arial" w:cs="Arial"/>
          <w:lang w:eastAsia="de-DE"/>
        </w:rPr>
        <w:t xml:space="preserve">    </w:t>
      </w:r>
      <w:r w:rsidR="00A179C0" w:rsidRPr="00184E2C">
        <w:rPr>
          <w:rFonts w:ascii="Arial" w:eastAsia="Times New Roman" w:hAnsi="Arial" w:cs="Arial"/>
          <w:lang w:eastAsia="de-DE"/>
        </w:rPr>
        <w:t>____________________________________</w:t>
      </w:r>
    </w:p>
    <w:p w:rsidR="008A7790" w:rsidRDefault="008A7790" w:rsidP="008A77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5A0312">
        <w:rPr>
          <w:rFonts w:ascii="Arial" w:eastAsia="Times New Roman" w:hAnsi="Arial" w:cs="Arial"/>
          <w:sz w:val="18"/>
          <w:szCs w:val="18"/>
          <w:lang w:eastAsia="de-DE"/>
        </w:rPr>
        <w:t>Ort, Datum</w:t>
      </w:r>
      <w:r w:rsidRPr="00184E2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 Burg,                                                            </w:t>
      </w:r>
      <w:r w:rsidRPr="005A0312">
        <w:rPr>
          <w:rFonts w:ascii="Arial" w:eastAsia="Times New Roman" w:hAnsi="Arial" w:cs="Arial"/>
          <w:sz w:val="18"/>
          <w:szCs w:val="18"/>
          <w:lang w:eastAsia="de-DE"/>
        </w:rPr>
        <w:t>Unterschrift</w:t>
      </w:r>
    </w:p>
    <w:p w:rsidR="008A7790" w:rsidRDefault="008A7790" w:rsidP="00AC544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sectPr w:rsidR="008A7790" w:rsidSect="005B0A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E25" w:rsidRDefault="00F00E25" w:rsidP="00184E2C">
      <w:pPr>
        <w:spacing w:after="0" w:line="240" w:lineRule="auto"/>
      </w:pPr>
      <w:r>
        <w:separator/>
      </w:r>
    </w:p>
  </w:endnote>
  <w:endnote w:type="continuationSeparator" w:id="0">
    <w:p w:rsidR="00F00E25" w:rsidRDefault="00F00E25" w:rsidP="0018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90" w:rsidRDefault="008A7790" w:rsidP="008A7790">
    <w:pPr>
      <w:spacing w:after="0" w:line="240" w:lineRule="auto"/>
      <w:rPr>
        <w:rFonts w:ascii="Arial" w:eastAsia="Times New Roman" w:hAnsi="Arial" w:cs="Arial"/>
        <w:sz w:val="18"/>
        <w:szCs w:val="18"/>
        <w:lang w:eastAsia="de-DE"/>
      </w:rPr>
    </w:pPr>
    <w:r>
      <w:rPr>
        <w:rFonts w:ascii="Arial" w:eastAsia="Times New Roman" w:hAnsi="Arial" w:cs="Arial"/>
        <w:sz w:val="18"/>
        <w:szCs w:val="18"/>
        <w:lang w:eastAsia="de-DE"/>
      </w:rPr>
      <w:t>*) nichtzutreffendes streichen</w:t>
    </w:r>
  </w:p>
  <w:p w:rsidR="008A7790" w:rsidRDefault="008A779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E25" w:rsidRDefault="00F00E25" w:rsidP="00184E2C">
      <w:pPr>
        <w:spacing w:after="0" w:line="240" w:lineRule="auto"/>
      </w:pPr>
      <w:r>
        <w:separator/>
      </w:r>
    </w:p>
  </w:footnote>
  <w:footnote w:type="continuationSeparator" w:id="0">
    <w:p w:rsidR="00F00E25" w:rsidRDefault="00F00E25" w:rsidP="0018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DE" w:rsidRDefault="007B698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2545" o:spid="_x0000_s2051" type="#_x0000_t75" style="position:absolute;margin-left:0;margin-top:0;width:453.2pt;height:553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EE" w:rsidRDefault="007B698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2546" o:spid="_x0000_s2052" type="#_x0000_t75" style="position:absolute;margin-left:0;margin-top:0;width:453.2pt;height:553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A35CEE" w:rsidRPr="00A35CEE">
      <w:rPr>
        <w:noProof/>
        <w:lang w:eastAsia="de-DE"/>
      </w:rPr>
      <w:drawing>
        <wp:inline distT="0" distB="0" distL="0" distR="0">
          <wp:extent cx="614680" cy="666027"/>
          <wp:effectExtent l="0" t="0" r="0" b="1270"/>
          <wp:docPr id="2" name="Grafik 2" descr="E:\SGBWN\logoS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GBWN\logoSG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45" cy="685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5CEE">
      <w:t xml:space="preserve"> </w:t>
    </w:r>
    <w:r w:rsidR="00A35CEE" w:rsidRPr="00AC03D6">
      <w:rPr>
        <w:rFonts w:ascii="Arial" w:hAnsi="Arial" w:cs="Arial"/>
        <w:b/>
        <w:color w:val="4472C4" w:themeColor="accent5"/>
        <w:sz w:val="56"/>
        <w:szCs w:val="56"/>
        <w:u w:val="single"/>
      </w:rPr>
      <w:t>SG Blau – Weiß Niegripp e.V.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DE" w:rsidRDefault="007B698A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32544" o:spid="_x0000_s2050" type="#_x0000_t75" style="position:absolute;margin-left:0;margin-top:0;width:453.2pt;height:553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4E2C"/>
    <w:rsid w:val="00066FE3"/>
    <w:rsid w:val="000B11A5"/>
    <w:rsid w:val="00167FD8"/>
    <w:rsid w:val="00184E2C"/>
    <w:rsid w:val="002A1020"/>
    <w:rsid w:val="002B6D94"/>
    <w:rsid w:val="004078CD"/>
    <w:rsid w:val="00440905"/>
    <w:rsid w:val="00444F6F"/>
    <w:rsid w:val="00476C0C"/>
    <w:rsid w:val="004E4D63"/>
    <w:rsid w:val="005A0312"/>
    <w:rsid w:val="005B0A3B"/>
    <w:rsid w:val="006A329D"/>
    <w:rsid w:val="006E46DE"/>
    <w:rsid w:val="00715662"/>
    <w:rsid w:val="00775FD8"/>
    <w:rsid w:val="007B698A"/>
    <w:rsid w:val="007E6C7B"/>
    <w:rsid w:val="0080097C"/>
    <w:rsid w:val="008130AB"/>
    <w:rsid w:val="008A7790"/>
    <w:rsid w:val="008B69A4"/>
    <w:rsid w:val="009401B4"/>
    <w:rsid w:val="009944DF"/>
    <w:rsid w:val="009B1E92"/>
    <w:rsid w:val="009D09D4"/>
    <w:rsid w:val="00A179C0"/>
    <w:rsid w:val="00A35CEE"/>
    <w:rsid w:val="00AC03D6"/>
    <w:rsid w:val="00AC5441"/>
    <w:rsid w:val="00AE07CF"/>
    <w:rsid w:val="00B05107"/>
    <w:rsid w:val="00BB69DE"/>
    <w:rsid w:val="00BD54D4"/>
    <w:rsid w:val="00C06E88"/>
    <w:rsid w:val="00D4660D"/>
    <w:rsid w:val="00D668D2"/>
    <w:rsid w:val="00E34F02"/>
    <w:rsid w:val="00E80E4C"/>
    <w:rsid w:val="00F00E25"/>
    <w:rsid w:val="00F24B5B"/>
    <w:rsid w:val="00F52D0A"/>
    <w:rsid w:val="00F63681"/>
    <w:rsid w:val="00F77A4D"/>
    <w:rsid w:val="00F9347E"/>
    <w:rsid w:val="00F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A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E2C"/>
  </w:style>
  <w:style w:type="paragraph" w:styleId="Fuzeile">
    <w:name w:val="footer"/>
    <w:basedOn w:val="Standard"/>
    <w:link w:val="FuzeileZchn"/>
    <w:uiPriority w:val="99"/>
    <w:unhideWhenUsed/>
    <w:rsid w:val="0018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E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9C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A329D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6A329D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gemeinschaft-niegripp.de/Satzun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1061-00F9-406A-BB90-E0B37A81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Dressler</dc:creator>
  <cp:lastModifiedBy>Richard Hoffrichter</cp:lastModifiedBy>
  <cp:revision>2</cp:revision>
  <cp:lastPrinted>2018-06-07T11:22:00Z</cp:lastPrinted>
  <dcterms:created xsi:type="dcterms:W3CDTF">2020-09-07T11:24:00Z</dcterms:created>
  <dcterms:modified xsi:type="dcterms:W3CDTF">2020-09-07T11:24:00Z</dcterms:modified>
</cp:coreProperties>
</file>